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8E" w:rsidRPr="00682A07" w:rsidRDefault="0086145E">
      <w:pPr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附件</w:t>
      </w:r>
      <w:r w:rsidR="0080516E">
        <w:rPr>
          <w:rFonts w:ascii="黑体" w:eastAsia="黑体" w:hAnsi="黑体" w:cs="黑体" w:hint="eastAsia"/>
          <w:bCs/>
          <w:sz w:val="30"/>
          <w:szCs w:val="30"/>
        </w:rPr>
        <w:t>4</w:t>
      </w:r>
    </w:p>
    <w:p w:rsidR="0051568E" w:rsidRDefault="0086145E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网络远程考核诚信承诺书</w:t>
      </w:r>
    </w:p>
    <w:p w:rsidR="0051568E" w:rsidRDefault="0086145E">
      <w:pPr>
        <w:spacing w:beforeLines="100" w:before="312" w:line="500" w:lineRule="exact"/>
        <w:ind w:firstLineChars="200" w:firstLine="700"/>
        <w:rPr>
          <w:rFonts w:ascii="仿宋_GB2312" w:eastAsia="仿宋_GB2312" w:hAnsi="仿宋_GB2312" w:cs="仿宋_GB2312"/>
          <w:spacing w:val="15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我是参加河海大学2022年</w:t>
      </w:r>
      <w:r w:rsidR="00DF4C73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专业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学位博士研究生网络远程考核的考生，我已认真阅读《国家教育考试违规处理办法》《中华人民共和国刑法修正案（九）》《河海大学网络远程考核考场规则》、学校关于</w:t>
      </w:r>
      <w:r w:rsidR="00DF4C73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专业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学位博士研究生招生的有关规定等，我认可网络远程考核的形式，为维护此次考核的严肃性和公平性，确保考核的顺利进行，郑重承诺以下事项：</w:t>
      </w:r>
    </w:p>
    <w:p w:rsidR="0051568E" w:rsidRDefault="0086145E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1.保证本人所提交的报考信息、证件及其他考核材料真实、准确。因</w:t>
      </w: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  <w:lang w:bidi="ar"/>
        </w:rPr>
        <w:t>信息误填、错填，导致不能考核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51568E" w:rsidRDefault="0086145E">
      <w:pPr>
        <w:spacing w:line="500" w:lineRule="exact"/>
        <w:ind w:firstLineChars="200" w:firstLine="700"/>
        <w:rPr>
          <w:rFonts w:ascii="仿宋_GB2312" w:eastAsia="仿宋_GB2312" w:hAnsi="仿宋_GB2312" w:cs="仿宋_GB2312"/>
          <w:spacing w:val="15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2.自觉服从河海大学</w:t>
      </w:r>
      <w:r w:rsidR="0080516E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考核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组织管理部门的统一安排，接受管理人员的检查、监督和管理。</w:t>
      </w:r>
    </w:p>
    <w:p w:rsidR="0051568E" w:rsidRDefault="0086145E">
      <w:pPr>
        <w:spacing w:line="500" w:lineRule="exact"/>
        <w:ind w:firstLineChars="200" w:firstLine="700"/>
        <w:rPr>
          <w:rFonts w:ascii="仿宋_GB2312" w:eastAsia="仿宋_GB2312" w:hAnsi="仿宋_GB2312" w:cs="仿宋_GB2312"/>
          <w:spacing w:val="15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3.保证在网络远程考核过程中尽力保持</w:t>
      </w:r>
      <w:r w:rsidR="0080516E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考核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过程顺畅。保证不记录和传播</w:t>
      </w:r>
      <w:r w:rsidR="0080516E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考核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过程的音视频等信息、不将</w:t>
      </w:r>
      <w:r w:rsidR="0080516E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考核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内容告知他人，独立自主完成考核。</w:t>
      </w:r>
    </w:p>
    <w:p w:rsidR="0051568E" w:rsidRDefault="0086145E">
      <w:pPr>
        <w:spacing w:line="500" w:lineRule="exact"/>
        <w:ind w:firstLineChars="200" w:firstLine="700"/>
        <w:rPr>
          <w:rFonts w:ascii="仿宋_GB2312" w:eastAsia="仿宋_GB2312" w:hAnsi="仿宋_GB2312" w:cs="仿宋_GB2312"/>
          <w:spacing w:val="15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4.保证在</w:t>
      </w:r>
      <w:r w:rsidR="0080516E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考核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中诚实守信，自觉遵守国家和河海大学有关研究生招生考核法规、考核纪律和考场规则。如有违规行为，自愿服从</w:t>
      </w:r>
      <w:r w:rsidR="0080516E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考核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组织管理部门根据国家有关规定所</w:t>
      </w:r>
      <w:proofErr w:type="gramStart"/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的处罚决定。</w:t>
      </w:r>
    </w:p>
    <w:p w:rsidR="0051568E" w:rsidRDefault="0086145E">
      <w:pPr>
        <w:spacing w:beforeLines="50" w:before="156" w:line="500" w:lineRule="exact"/>
        <w:rPr>
          <w:rFonts w:ascii="仿宋_GB2312" w:eastAsia="仿宋_GB2312" w:hAnsi="仿宋_GB2312" w:cs="仿宋_GB2312"/>
          <w:spacing w:val="15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 xml:space="preserve">                          </w:t>
      </w:r>
      <w:r w:rsidR="00DF4C73">
        <w:rPr>
          <w:rFonts w:ascii="仿宋_GB2312" w:eastAsia="仿宋_GB2312" w:hAnsi="仿宋_GB2312" w:cs="仿宋_GB2312"/>
          <w:spacing w:val="15"/>
          <w:kern w:val="0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</w:rPr>
        <w:t>考生签名</w:t>
      </w:r>
      <w:r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  <w:u w:val="single"/>
        </w:rPr>
        <w:t xml:space="preserve">         </w:t>
      </w:r>
    </w:p>
    <w:p w:rsidR="0051568E" w:rsidRDefault="0086145E">
      <w:pPr>
        <w:widowControl/>
        <w:spacing w:line="580" w:lineRule="exact"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  <w:r w:rsidR="00DF4C73">
        <w:rPr>
          <w:rFonts w:ascii="仿宋_GB2312" w:eastAsia="仿宋_GB2312" w:hAnsi="仿宋_GB2312" w:cs="仿宋_GB2312"/>
          <w:sz w:val="32"/>
          <w:szCs w:val="32"/>
        </w:rPr>
        <w:t xml:space="preserve">     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2022年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515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4E"/>
    <w:rsid w:val="00033322"/>
    <w:rsid w:val="00040F4A"/>
    <w:rsid w:val="000778DA"/>
    <w:rsid w:val="000A0C11"/>
    <w:rsid w:val="000C34CB"/>
    <w:rsid w:val="00191387"/>
    <w:rsid w:val="00193ECD"/>
    <w:rsid w:val="001A0DAB"/>
    <w:rsid w:val="00251203"/>
    <w:rsid w:val="002B06F3"/>
    <w:rsid w:val="002C371D"/>
    <w:rsid w:val="002D5343"/>
    <w:rsid w:val="002D6E9A"/>
    <w:rsid w:val="003176D9"/>
    <w:rsid w:val="00366D1C"/>
    <w:rsid w:val="00417A6A"/>
    <w:rsid w:val="004250B4"/>
    <w:rsid w:val="00431B67"/>
    <w:rsid w:val="004420A1"/>
    <w:rsid w:val="00466033"/>
    <w:rsid w:val="0046617B"/>
    <w:rsid w:val="00467341"/>
    <w:rsid w:val="004A7F79"/>
    <w:rsid w:val="004B32F3"/>
    <w:rsid w:val="004E60D5"/>
    <w:rsid w:val="0050229D"/>
    <w:rsid w:val="00506B5A"/>
    <w:rsid w:val="00512D79"/>
    <w:rsid w:val="0051568E"/>
    <w:rsid w:val="00571FFE"/>
    <w:rsid w:val="00581E69"/>
    <w:rsid w:val="00597CB1"/>
    <w:rsid w:val="005C2A96"/>
    <w:rsid w:val="005D14BE"/>
    <w:rsid w:val="006308DD"/>
    <w:rsid w:val="00682A07"/>
    <w:rsid w:val="006A33BC"/>
    <w:rsid w:val="006B1F0A"/>
    <w:rsid w:val="006D4F19"/>
    <w:rsid w:val="006E6BCC"/>
    <w:rsid w:val="007156CC"/>
    <w:rsid w:val="0074680B"/>
    <w:rsid w:val="007734A0"/>
    <w:rsid w:val="00780B75"/>
    <w:rsid w:val="0080516E"/>
    <w:rsid w:val="008326E3"/>
    <w:rsid w:val="00845E41"/>
    <w:rsid w:val="0086145E"/>
    <w:rsid w:val="008763D6"/>
    <w:rsid w:val="00895750"/>
    <w:rsid w:val="00896FC5"/>
    <w:rsid w:val="008B1DB5"/>
    <w:rsid w:val="008B72C9"/>
    <w:rsid w:val="00917BDF"/>
    <w:rsid w:val="00992D32"/>
    <w:rsid w:val="009B3128"/>
    <w:rsid w:val="009D5766"/>
    <w:rsid w:val="00A72170"/>
    <w:rsid w:val="00A84DE4"/>
    <w:rsid w:val="00A85519"/>
    <w:rsid w:val="00AE5171"/>
    <w:rsid w:val="00BC3159"/>
    <w:rsid w:val="00BE62F6"/>
    <w:rsid w:val="00BE7BBB"/>
    <w:rsid w:val="00C204CB"/>
    <w:rsid w:val="00C2696C"/>
    <w:rsid w:val="00C269D8"/>
    <w:rsid w:val="00C81978"/>
    <w:rsid w:val="00CD170B"/>
    <w:rsid w:val="00D21AB2"/>
    <w:rsid w:val="00D22C4E"/>
    <w:rsid w:val="00D3636A"/>
    <w:rsid w:val="00D52452"/>
    <w:rsid w:val="00D52923"/>
    <w:rsid w:val="00DE50AD"/>
    <w:rsid w:val="00DF4C73"/>
    <w:rsid w:val="00E22C4F"/>
    <w:rsid w:val="00E47D56"/>
    <w:rsid w:val="00E56A9B"/>
    <w:rsid w:val="00E82A14"/>
    <w:rsid w:val="00ED3E5D"/>
    <w:rsid w:val="00F26056"/>
    <w:rsid w:val="00F55A96"/>
    <w:rsid w:val="00F95416"/>
    <w:rsid w:val="00FC55DD"/>
    <w:rsid w:val="00FD1D01"/>
    <w:rsid w:val="0FD00B92"/>
    <w:rsid w:val="11E5319C"/>
    <w:rsid w:val="13DF62C8"/>
    <w:rsid w:val="143C33DE"/>
    <w:rsid w:val="1A534782"/>
    <w:rsid w:val="227F584F"/>
    <w:rsid w:val="2BE50FDB"/>
    <w:rsid w:val="2D2F469C"/>
    <w:rsid w:val="300B11CE"/>
    <w:rsid w:val="344E2753"/>
    <w:rsid w:val="345303EC"/>
    <w:rsid w:val="38F55D8F"/>
    <w:rsid w:val="3E860422"/>
    <w:rsid w:val="3FD121AC"/>
    <w:rsid w:val="40A95604"/>
    <w:rsid w:val="41671B11"/>
    <w:rsid w:val="442E5659"/>
    <w:rsid w:val="508F1C7B"/>
    <w:rsid w:val="52B03EFC"/>
    <w:rsid w:val="5302093D"/>
    <w:rsid w:val="56F44D1F"/>
    <w:rsid w:val="571A6825"/>
    <w:rsid w:val="6194238F"/>
    <w:rsid w:val="6B13128E"/>
    <w:rsid w:val="6E5160CC"/>
    <w:rsid w:val="709104EC"/>
    <w:rsid w:val="778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FC7C"/>
  <w15:docId w15:val="{B1989C17-577A-4320-B0A2-5E7CE957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Company>china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仲建峰</cp:lastModifiedBy>
  <cp:revision>32</cp:revision>
  <cp:lastPrinted>2020-06-16T11:20:00Z</cp:lastPrinted>
  <dcterms:created xsi:type="dcterms:W3CDTF">2020-06-05T11:17:00Z</dcterms:created>
  <dcterms:modified xsi:type="dcterms:W3CDTF">2022-05-26T03:05:00Z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6DBAAD285B8742F78662DA87B2564A0B</vt:lpwstr>
  </property>
</Properties>
</file>